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6D" w:rsidRDefault="00DF006D"/>
    <w:p w:rsidR="006B6DB9" w:rsidRDefault="006B6DB9" w:rsidP="006B6DB9">
      <w:pPr>
        <w:jc w:val="center"/>
        <w:rPr>
          <w:b/>
          <w:sz w:val="24"/>
          <w:szCs w:val="24"/>
        </w:rPr>
      </w:pPr>
      <w:r w:rsidRPr="006B6DB9">
        <w:rPr>
          <w:b/>
          <w:sz w:val="24"/>
          <w:szCs w:val="24"/>
        </w:rPr>
        <w:t>2020 – 2021 Eğitim – Öğretim Yılı Okul Aile Birliği Genel Kurul Toplantısı</w:t>
      </w:r>
    </w:p>
    <w:p w:rsidR="006B6DB9" w:rsidRDefault="006B6DB9" w:rsidP="006B6DB9">
      <w:pPr>
        <w:jc w:val="both"/>
        <w:rPr>
          <w:sz w:val="24"/>
          <w:szCs w:val="24"/>
        </w:rPr>
      </w:pPr>
    </w:p>
    <w:p w:rsidR="006B6DB9" w:rsidRDefault="006B6DB9" w:rsidP="006B6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Kurumumuz 2020 – 2021 Eğitim – Öğretim yılı Okul Aile Birliği Genel Kurul toplantısı 28/10/2020 tarihinde Saat: 16:30’da Toplantı Salonunda yapılacaktır. Toplantı ile ilgili gündem aşağıda bulunmaktadır.</w:t>
      </w:r>
    </w:p>
    <w:p w:rsidR="006B6DB9" w:rsidRDefault="006B6DB9" w:rsidP="006B6DB9">
      <w:pPr>
        <w:jc w:val="both"/>
        <w:rPr>
          <w:sz w:val="24"/>
          <w:szCs w:val="24"/>
        </w:rPr>
      </w:pPr>
    </w:p>
    <w:p w:rsidR="006B6DB9" w:rsidRDefault="006B6DB9" w:rsidP="006B6DB9">
      <w:pPr>
        <w:jc w:val="both"/>
        <w:rPr>
          <w:b/>
          <w:sz w:val="24"/>
          <w:szCs w:val="24"/>
          <w:u w:val="single"/>
        </w:rPr>
      </w:pPr>
      <w:r w:rsidRPr="006B6DB9">
        <w:rPr>
          <w:b/>
          <w:sz w:val="24"/>
          <w:szCs w:val="24"/>
          <w:u w:val="single"/>
        </w:rPr>
        <w:t>GÜNDEM MADDELERİ</w:t>
      </w:r>
    </w:p>
    <w:p w:rsidR="006B6DB9" w:rsidRDefault="006B6DB9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Açılış ve Yoklama</w:t>
      </w:r>
    </w:p>
    <w:p w:rsidR="006B6DB9" w:rsidRDefault="006B6DB9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Saygı duruşu ve İstiklal Marşı</w:t>
      </w:r>
    </w:p>
    <w:p w:rsidR="008E6135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Geçici Divan Teşekkülü, Divan Kurulu Başkanı ile Yazmanın Seçimi</w:t>
      </w:r>
    </w:p>
    <w:p w:rsidR="008E6135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 Aile Birliği Yönetmeliği ve Yapılan İşler Hakkında Bilgilendirme (Aile Birliği Başkanı)</w:t>
      </w:r>
    </w:p>
    <w:p w:rsidR="008E6135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Yönetim Kurulu, Denetim Kurulu Faaliyet Raporlarının Görüşülerek Sunulması ve İbrası</w:t>
      </w:r>
    </w:p>
    <w:p w:rsidR="008E6135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Tahmini Bütçenin Görüşülmesi</w:t>
      </w:r>
    </w:p>
    <w:p w:rsidR="008E6135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Yeni Yönetim ve Denetleme Kurulunun Seçilmesi</w:t>
      </w:r>
    </w:p>
    <w:p w:rsidR="008E6135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İhtiyaçların Giderilmesinde Yönetim Kurulunun Yetkilendirilmesi</w:t>
      </w:r>
    </w:p>
    <w:p w:rsidR="008E6135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Dilek Temenniler</w:t>
      </w:r>
    </w:p>
    <w:p w:rsidR="008E6135" w:rsidRPr="006B6DB9" w:rsidRDefault="008E6135" w:rsidP="006B6DB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:rsidR="006B6DB9" w:rsidRDefault="006B6DB9" w:rsidP="00B60675">
      <w:pPr>
        <w:ind w:left="720"/>
      </w:pPr>
    </w:p>
    <w:p w:rsidR="00B60675" w:rsidRPr="00B60675" w:rsidRDefault="00B60675" w:rsidP="00B60675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60675">
        <w:rPr>
          <w:rFonts w:ascii="Times New Roman" w:hAnsi="Times New Roman" w:cs="Times New Roman"/>
          <w:sz w:val="24"/>
          <w:szCs w:val="24"/>
        </w:rPr>
        <w:t>Eda ÖZTUZCU</w:t>
      </w:r>
    </w:p>
    <w:p w:rsidR="00B60675" w:rsidRPr="00B60675" w:rsidRDefault="00B60675" w:rsidP="00B6067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675">
        <w:rPr>
          <w:rFonts w:ascii="Times New Roman" w:hAnsi="Times New Roman" w:cs="Times New Roman"/>
          <w:sz w:val="24"/>
          <w:szCs w:val="24"/>
        </w:rPr>
        <w:t>Okul Aile Birliği Başkanı</w:t>
      </w:r>
    </w:p>
    <w:sectPr w:rsidR="00B60675" w:rsidRPr="00B6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877"/>
    <w:multiLevelType w:val="hybridMultilevel"/>
    <w:tmpl w:val="DBA6FA3E"/>
    <w:lvl w:ilvl="0" w:tplc="4F248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9"/>
    <w:rsid w:val="006B6DB9"/>
    <w:rsid w:val="008E6135"/>
    <w:rsid w:val="00B60675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34B"/>
  <w15:chartTrackingRefBased/>
  <w15:docId w15:val="{74520D19-D9C1-4C02-BF53-8628FAD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D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1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60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</dc:creator>
  <cp:keywords/>
  <dc:description/>
  <cp:lastModifiedBy>Onur</cp:lastModifiedBy>
  <cp:revision>3</cp:revision>
  <cp:lastPrinted>2020-10-12T10:54:00Z</cp:lastPrinted>
  <dcterms:created xsi:type="dcterms:W3CDTF">2020-10-12T10:33:00Z</dcterms:created>
  <dcterms:modified xsi:type="dcterms:W3CDTF">2020-10-13T07:00:00Z</dcterms:modified>
</cp:coreProperties>
</file>